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601" w14:textId="0522602F" w:rsidR="0040720C" w:rsidRDefault="0040720C" w:rsidP="00D4327C">
      <w:pPr>
        <w:rPr>
          <w:b/>
          <w:bCs/>
        </w:rPr>
      </w:pPr>
      <w:bookmarkStart w:id="0" w:name="_Hlk88176594"/>
      <w:r>
        <w:rPr>
          <w:b/>
          <w:bCs/>
        </w:rPr>
        <w:t>КАРТОЧКА № 1</w:t>
      </w:r>
    </w:p>
    <w:p w14:paraId="2593DA4D" w14:textId="13D6F93D" w:rsidR="00961296" w:rsidRPr="0040232B" w:rsidRDefault="00D4327C" w:rsidP="00D4327C">
      <w:pPr>
        <w:rPr>
          <w:b/>
          <w:bCs/>
        </w:rPr>
      </w:pPr>
      <w:r w:rsidRPr="0040232B">
        <w:rPr>
          <w:b/>
          <w:bCs/>
        </w:rPr>
        <w:t>Образ и характеристика Катерины в пьесе "Гроза" Островского</w:t>
      </w:r>
      <w:r w:rsidR="00AD444D">
        <w:rPr>
          <w:b/>
          <w:bCs/>
        </w:rPr>
        <w:t xml:space="preserve"> </w:t>
      </w:r>
      <w:r w:rsidR="00961296">
        <w:rPr>
          <w:b/>
          <w:bCs/>
        </w:rPr>
        <w:t>Цитатная характеристика</w:t>
      </w:r>
    </w:p>
    <w:p w14:paraId="11B30FB3" w14:textId="798D7D69" w:rsidR="00FD3767" w:rsidRDefault="00D4327C" w:rsidP="00FD3767">
      <w:r>
        <w:t>Полное имя героини — Катерина Петровна Кабанова: "Так это молодая Кабанова, что ль?.." (действие 3 сцена 2 явление 2) "Это вы, Катерина Петровна?.." (действие 3 сцена 2 явление 3)</w:t>
      </w:r>
      <w:r w:rsidR="00FD3767" w:rsidRPr="00FD3767">
        <w:t xml:space="preserve"> </w:t>
      </w:r>
    </w:p>
    <w:p w14:paraId="4411104B" w14:textId="469699AB" w:rsidR="007E25F2" w:rsidRPr="007E25F2" w:rsidRDefault="007E25F2" w:rsidP="007E25F2">
      <w:pPr>
        <w:spacing w:after="0"/>
        <w:rPr>
          <w:b/>
          <w:bCs/>
          <w:i/>
          <w:iCs/>
        </w:rPr>
      </w:pPr>
      <w:r w:rsidRPr="007E25F2">
        <w:rPr>
          <w:b/>
          <w:bCs/>
          <w:i/>
          <w:iCs/>
        </w:rPr>
        <w:t>Внешняя характеристика:</w:t>
      </w:r>
    </w:p>
    <w:p w14:paraId="3043EA7D" w14:textId="456CFF60" w:rsidR="00D4327C" w:rsidRDefault="00FD3767" w:rsidP="007E25F2">
      <w:pPr>
        <w:pBdr>
          <w:bottom w:val="single" w:sz="12" w:space="1" w:color="auto"/>
        </w:pBdr>
        <w:spacing w:after="0"/>
      </w:pPr>
      <w:r w:rsidRPr="00AD444D">
        <w:rPr>
          <w:i/>
          <w:iCs/>
        </w:rPr>
        <w:t xml:space="preserve">Катерина Кабанова является </w:t>
      </w:r>
      <w:r w:rsidRPr="00AD444D">
        <w:rPr>
          <w:b/>
          <w:bCs/>
          <w:i/>
          <w:iCs/>
        </w:rPr>
        <w:t>красивой</w:t>
      </w:r>
      <w:r w:rsidRPr="00AD444D">
        <w:rPr>
          <w:i/>
          <w:iCs/>
        </w:rPr>
        <w:t xml:space="preserve"> молодой женщиной</w:t>
      </w:r>
      <w:r>
        <w:t xml:space="preserve">: "...Что, красавицы? &lt;...&gt; Красота-то ваша вас радует? Вот красота-то куда ведет..." (барыня — Катерине, действие 1 явление VIII) "...с этакой-то неволи от какой хочешь красавицы жены убежишь!.." (Кабанов о своей жене Катерине, действие 2 явление IV) "...видишь, какая красавица! Ха, ха, ха! Красота!.." (барыня о Катерине, действие 4 явление VI) </w:t>
      </w:r>
    </w:p>
    <w:p w14:paraId="649CFB02" w14:textId="77777777" w:rsidR="009C0F97" w:rsidRDefault="009C0F97" w:rsidP="007E25F2">
      <w:pPr>
        <w:spacing w:after="0"/>
      </w:pPr>
    </w:p>
    <w:bookmarkEnd w:id="0"/>
    <w:p w14:paraId="45D97435" w14:textId="65BD17B8" w:rsidR="00FD3767" w:rsidRPr="00570A98" w:rsidRDefault="006C0FF0" w:rsidP="00570A98">
      <w:pPr>
        <w:pStyle w:val="a3"/>
        <w:numPr>
          <w:ilvl w:val="0"/>
          <w:numId w:val="1"/>
        </w:numPr>
        <w:spacing w:after="0"/>
        <w:rPr>
          <w:b/>
          <w:bCs/>
          <w:i/>
          <w:iCs/>
        </w:rPr>
      </w:pPr>
      <w:r w:rsidRPr="00570A98">
        <w:rPr>
          <w:i/>
          <w:iCs/>
        </w:rPr>
        <w:t>Катерина</w:t>
      </w:r>
      <w:r w:rsidR="00227723" w:rsidRPr="00570A98">
        <w:rPr>
          <w:b/>
          <w:bCs/>
          <w:i/>
          <w:iCs/>
        </w:rPr>
        <w:t xml:space="preserve"> </w:t>
      </w:r>
      <w:r w:rsidR="00227723" w:rsidRPr="00570A98">
        <w:rPr>
          <w:i/>
          <w:iCs/>
        </w:rPr>
        <w:t>относилась ко всем с теплом, а значит, была</w:t>
      </w:r>
      <w:r w:rsidR="00570A98" w:rsidRPr="00570A98">
        <w:rPr>
          <w:b/>
          <w:bCs/>
          <w:i/>
          <w:iCs/>
        </w:rPr>
        <w:t>____________________________________</w:t>
      </w:r>
    </w:p>
    <w:p w14:paraId="320CA418" w14:textId="018DE869" w:rsidR="00961296" w:rsidRDefault="00961296" w:rsidP="00FD3767">
      <w:pPr>
        <w:spacing w:after="0"/>
      </w:pPr>
      <w:r>
        <w:t>«</w:t>
      </w:r>
      <w:r w:rsidRPr="00961296">
        <w:t>Для меня, маменька, все одно, что родная мать, что ты, да и Тихон тоже тебя любит.</w:t>
      </w:r>
      <w:r>
        <w:t>»</w:t>
      </w:r>
      <w:r w:rsidR="00AD444D">
        <w:t xml:space="preserve"> </w:t>
      </w:r>
      <w:r w:rsidR="006C0FF0">
        <w:t xml:space="preserve">(Действие 1, явление </w:t>
      </w:r>
      <w:r w:rsidR="006C0FF0">
        <w:rPr>
          <w:lang w:val="en-US"/>
        </w:rPr>
        <w:t>V</w:t>
      </w:r>
      <w:r w:rsidR="006C0FF0" w:rsidRPr="006C0FF0">
        <w:t>)</w:t>
      </w:r>
      <w:r>
        <w:t xml:space="preserve"> </w:t>
      </w:r>
    </w:p>
    <w:p w14:paraId="72C97AC9" w14:textId="63B9BCC4" w:rsidR="007E25F2" w:rsidRDefault="007E25F2" w:rsidP="007E25F2">
      <w:pPr>
        <w:spacing w:after="0"/>
      </w:pPr>
      <w:r>
        <w:rPr>
          <w:i/>
          <w:iCs/>
        </w:rPr>
        <w:t>«</w:t>
      </w:r>
      <w:r w:rsidRPr="007E25F2">
        <w:rPr>
          <w:i/>
          <w:iCs/>
        </w:rPr>
        <w:t>Катерина</w:t>
      </w:r>
      <w:r>
        <w:t>. Так ты, стало быть, любишь меня? (Крепко целует.)</w:t>
      </w:r>
    </w:p>
    <w:p w14:paraId="367856B3" w14:textId="69A9C675" w:rsidR="007E25F2" w:rsidRDefault="007E25F2" w:rsidP="007E25F2">
      <w:pPr>
        <w:spacing w:after="0"/>
      </w:pPr>
      <w:r w:rsidRPr="007E25F2">
        <w:rPr>
          <w:i/>
          <w:iCs/>
        </w:rPr>
        <w:t>Варвара</w:t>
      </w:r>
      <w:r>
        <w:t>. За что ж мне тебя не любить-то?</w:t>
      </w:r>
    </w:p>
    <w:p w14:paraId="41A2D73C" w14:textId="5CBB925F" w:rsidR="007E25F2" w:rsidRDefault="007E25F2" w:rsidP="007E25F2">
      <w:pPr>
        <w:pBdr>
          <w:bottom w:val="single" w:sz="12" w:space="1" w:color="auto"/>
        </w:pBdr>
        <w:spacing w:after="0"/>
      </w:pPr>
      <w:r w:rsidRPr="007E25F2">
        <w:rPr>
          <w:i/>
          <w:iCs/>
        </w:rPr>
        <w:t>Катерина</w:t>
      </w:r>
      <w:r>
        <w:t>. Ну, спасибо тебе! Ты милая такая, я сама тебя люблю до смерти.»</w:t>
      </w:r>
    </w:p>
    <w:p w14:paraId="729A5019" w14:textId="77777777" w:rsidR="009C0F97" w:rsidRDefault="009C0F97" w:rsidP="00FD3767">
      <w:pPr>
        <w:spacing w:after="0"/>
      </w:pPr>
    </w:p>
    <w:p w14:paraId="377F1025" w14:textId="2FF4D43E" w:rsidR="00FD3767" w:rsidRPr="00570A98" w:rsidRDefault="006C0FF0" w:rsidP="00570A98">
      <w:pPr>
        <w:pStyle w:val="a3"/>
        <w:numPr>
          <w:ilvl w:val="0"/>
          <w:numId w:val="1"/>
        </w:numPr>
        <w:spacing w:after="0"/>
        <w:rPr>
          <w:b/>
          <w:bCs/>
          <w:i/>
          <w:iCs/>
        </w:rPr>
      </w:pPr>
      <w:r w:rsidRPr="00570A98">
        <w:rPr>
          <w:i/>
          <w:iCs/>
        </w:rPr>
        <w:t>Катерина</w:t>
      </w:r>
      <w:r w:rsidRPr="00570A98">
        <w:rPr>
          <w:b/>
          <w:bCs/>
          <w:i/>
          <w:iCs/>
        </w:rPr>
        <w:t xml:space="preserve"> </w:t>
      </w:r>
      <w:r w:rsidR="00D82E92" w:rsidRPr="00570A98">
        <w:rPr>
          <w:i/>
          <w:iCs/>
        </w:rPr>
        <w:t>не боялась постоять за себя, она была</w:t>
      </w:r>
      <w:r w:rsidR="00570A98" w:rsidRPr="00570A98">
        <w:rPr>
          <w:b/>
          <w:bCs/>
          <w:i/>
          <w:iCs/>
        </w:rPr>
        <w:t>_______________________________________</w:t>
      </w:r>
    </w:p>
    <w:p w14:paraId="73868B49" w14:textId="14AAD160" w:rsidR="00FD3767" w:rsidRDefault="00FD3767" w:rsidP="00FD3767">
      <w:pPr>
        <w:spacing w:after="0"/>
      </w:pPr>
      <w:r>
        <w:t xml:space="preserve">Кабанова. Да я об тебе и говорить не хотела; а так, </w:t>
      </w:r>
      <w:r w:rsidR="00757A54">
        <w:t xml:space="preserve">к слову </w:t>
      </w:r>
      <w:r>
        <w:t>пришлось.</w:t>
      </w:r>
    </w:p>
    <w:p w14:paraId="0B9A6203" w14:textId="2D056B66" w:rsidR="00FD3767" w:rsidRDefault="00FD3767" w:rsidP="00FD3767">
      <w:pPr>
        <w:spacing w:after="0"/>
      </w:pPr>
      <w:r>
        <w:t>Катерина. Да хоть и к слову, за что ж ты меня обижаешь?</w:t>
      </w:r>
    </w:p>
    <w:p w14:paraId="7D429547" w14:textId="77777777" w:rsidR="00FD3767" w:rsidRDefault="00FD3767" w:rsidP="00FD3767">
      <w:pPr>
        <w:spacing w:after="0"/>
      </w:pPr>
      <w:r>
        <w:t>Кабанова. Эка важная птица! Уж и обиделась сейчас.</w:t>
      </w:r>
    </w:p>
    <w:p w14:paraId="43183AAB" w14:textId="11027FAE" w:rsidR="00FD3767" w:rsidRDefault="00FD3767" w:rsidP="00FD3767">
      <w:pPr>
        <w:spacing w:after="0"/>
      </w:pPr>
      <w:r>
        <w:t>Катерина. Напраслину-то терпеть кому ж приятно!</w:t>
      </w:r>
      <w:r w:rsidR="00136EA7">
        <w:t xml:space="preserve"> </w:t>
      </w:r>
      <w:r w:rsidR="006C0FF0">
        <w:t xml:space="preserve">(Действие 1, явление </w:t>
      </w:r>
      <w:r w:rsidR="006C0FF0">
        <w:rPr>
          <w:lang w:val="en-US"/>
        </w:rPr>
        <w:t>V</w:t>
      </w:r>
      <w:r w:rsidR="006C0FF0">
        <w:t>)</w:t>
      </w:r>
    </w:p>
    <w:p w14:paraId="27E8DE00" w14:textId="77777777" w:rsidR="00B72777" w:rsidRDefault="00B72777" w:rsidP="00FD3767">
      <w:pPr>
        <w:spacing w:after="0"/>
      </w:pPr>
    </w:p>
    <w:p w14:paraId="3D1FFF63" w14:textId="79BABBEB" w:rsidR="00B72777" w:rsidRPr="00570A98" w:rsidRDefault="00B72777" w:rsidP="00570A98">
      <w:pPr>
        <w:pStyle w:val="a3"/>
        <w:numPr>
          <w:ilvl w:val="0"/>
          <w:numId w:val="1"/>
        </w:numPr>
        <w:spacing w:after="0"/>
        <w:rPr>
          <w:i/>
          <w:iCs/>
        </w:rPr>
      </w:pPr>
      <w:r w:rsidRPr="00570A98">
        <w:rPr>
          <w:i/>
          <w:iCs/>
        </w:rPr>
        <w:t>В то же время</w:t>
      </w:r>
      <w:r w:rsidR="00227723" w:rsidRPr="00570A98">
        <w:rPr>
          <w:i/>
          <w:iCs/>
        </w:rPr>
        <w:t xml:space="preserve"> она</w:t>
      </w:r>
      <w:r w:rsidR="00570A98" w:rsidRPr="00570A98">
        <w:rPr>
          <w:i/>
          <w:iCs/>
        </w:rPr>
        <w:t>_______________________</w:t>
      </w:r>
      <w:r w:rsidR="00570A98">
        <w:rPr>
          <w:i/>
          <w:iCs/>
        </w:rPr>
        <w:t>____</w:t>
      </w:r>
      <w:r w:rsidRPr="00570A98">
        <w:rPr>
          <w:i/>
          <w:iCs/>
        </w:rPr>
        <w:t>, ей присуще чувство</w:t>
      </w:r>
      <w:r w:rsidR="00570A98" w:rsidRPr="00570A98">
        <w:rPr>
          <w:i/>
          <w:iCs/>
        </w:rPr>
        <w:t>___________________________</w:t>
      </w:r>
    </w:p>
    <w:p w14:paraId="22084516" w14:textId="77777777" w:rsidR="00B72777" w:rsidRDefault="00B72777" w:rsidP="00B72777">
      <w:pPr>
        <w:spacing w:after="0"/>
      </w:pPr>
      <w:r>
        <w:t>Катерина(зажмурившись). Ах, ах, перестань! У меня сердце упало.</w:t>
      </w:r>
    </w:p>
    <w:p w14:paraId="324F2EAA" w14:textId="0DA7DA53" w:rsidR="00B72777" w:rsidRDefault="00B72777" w:rsidP="00B72777">
      <w:pPr>
        <w:spacing w:after="0"/>
      </w:pPr>
      <w:r>
        <w:t>Варвара. Есть чего бояться! Дура старая…</w:t>
      </w:r>
    </w:p>
    <w:p w14:paraId="6BADDBBC" w14:textId="7096BCAF" w:rsidR="00B72777" w:rsidRDefault="00B72777" w:rsidP="00B72777">
      <w:pPr>
        <w:spacing w:after="0"/>
      </w:pPr>
      <w:r>
        <w:t>Катерина. Боюсь, до смерти боюсь. Все она мне в глазах мерещится.</w:t>
      </w:r>
    </w:p>
    <w:p w14:paraId="3C5EC04E" w14:textId="05E1B3BC" w:rsidR="006F1FEF" w:rsidRPr="009C0F97" w:rsidRDefault="00B72777" w:rsidP="006F1FEF">
      <w:pPr>
        <w:pBdr>
          <w:bottom w:val="single" w:sz="12" w:space="1" w:color="auto"/>
        </w:pBdr>
      </w:pPr>
      <w:r w:rsidRPr="00B72777">
        <w:t>Катерина. Как, девушка, не бояться! Всякий должен бояться. Не то страшно, что убьет тебя, а то, что смерть тебя вдруг застанет, как ты есть, со всеми твоими грехами, со всеми помыслами лукавыми. Мне умереть не страшно, а как я подумаю, что вот вдруг я явлюсь перед богом такая, какая я здесь с тобой, после этого разговору-то, – вот что страшно. Что у меня на уме-то! Какой грех-то! Страшно вымолвить! Ах!</w:t>
      </w:r>
      <w:r w:rsidRPr="009C0F97">
        <w:t xml:space="preserve"> </w:t>
      </w:r>
      <w:r>
        <w:t xml:space="preserve">(Действие 1, явление </w:t>
      </w:r>
      <w:r>
        <w:rPr>
          <w:lang w:val="en-US"/>
        </w:rPr>
        <w:t>XIX</w:t>
      </w:r>
      <w:r w:rsidRPr="009C0F97">
        <w:t>)</w:t>
      </w:r>
    </w:p>
    <w:p w14:paraId="103FFD09" w14:textId="0BFF9E70" w:rsidR="00570A98" w:rsidRPr="00570A98" w:rsidRDefault="006F1FEF" w:rsidP="00570A98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570A98">
        <w:rPr>
          <w:i/>
          <w:iCs/>
        </w:rPr>
        <w:t>Катерина верит в Бога, она</w:t>
      </w:r>
      <w:r w:rsidR="00570A98" w:rsidRPr="00570A98">
        <w:rPr>
          <w:i/>
          <w:iCs/>
        </w:rPr>
        <w:t>_________________________________</w:t>
      </w:r>
      <w:r w:rsidRPr="00570A98">
        <w:rPr>
          <w:b/>
          <w:bCs/>
          <w:i/>
          <w:iCs/>
        </w:rPr>
        <w:t xml:space="preserve">, </w:t>
      </w:r>
    </w:p>
    <w:p w14:paraId="34F29080" w14:textId="36667F10" w:rsidR="006F1FEF" w:rsidRPr="00570A98" w:rsidRDefault="00570A98" w:rsidP="00570A98">
      <w:pPr>
        <w:pStyle w:val="a3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Х</w:t>
      </w:r>
      <w:r w:rsidR="006F1FEF" w:rsidRPr="00570A98">
        <w:rPr>
          <w:i/>
          <w:iCs/>
        </w:rPr>
        <w:t>отя боялась грозы, а значит была</w:t>
      </w:r>
      <w:r w:rsidRPr="00570A98">
        <w:rPr>
          <w:i/>
          <w:iCs/>
        </w:rPr>
        <w:t>_________________________________________</w:t>
      </w:r>
    </w:p>
    <w:p w14:paraId="589E48FA" w14:textId="77777777" w:rsidR="006F1FEF" w:rsidRDefault="006F1FEF" w:rsidP="006F1FEF">
      <w:pPr>
        <w:spacing w:after="0"/>
      </w:pPr>
      <w:r>
        <w:t>«</w:t>
      </w:r>
      <w:r w:rsidRPr="006C0FF0">
        <w:t>Ах, Варя, грех у меня на уме! Сколько я, бедная, плакала, чего уж я над собой не делала! Не уйти мне от этого греха. Никуда не уйти. Ведь это нехорошо, ведь это страшный грех, Варенька, что я другого люблю?</w:t>
      </w:r>
      <w:r>
        <w:t xml:space="preserve">» (Действие 1, явление </w:t>
      </w:r>
      <w:r>
        <w:rPr>
          <w:lang w:val="en-US"/>
        </w:rPr>
        <w:t>VII</w:t>
      </w:r>
      <w:r>
        <w:t>)</w:t>
      </w:r>
    </w:p>
    <w:p w14:paraId="4B628DCA" w14:textId="31782E45" w:rsidR="006F1FEF" w:rsidRDefault="006F1FEF" w:rsidP="006F1FEF">
      <w:pPr>
        <w:pBdr>
          <w:bottom w:val="single" w:sz="12" w:space="1" w:color="auto"/>
        </w:pBdr>
        <w:spacing w:after="0"/>
      </w:pPr>
      <w:r>
        <w:t>«</w:t>
      </w:r>
      <w:r w:rsidRPr="00136EA7">
        <w:t>Катерина</w:t>
      </w:r>
      <w:r>
        <w:t xml:space="preserve"> </w:t>
      </w:r>
      <w:r w:rsidRPr="00136EA7">
        <w:t>(с ужасом). Гроза! Побежим домой! Поскорее!</w:t>
      </w:r>
      <w:r>
        <w:t xml:space="preserve">» (Действие 1, явление </w:t>
      </w:r>
      <w:r>
        <w:rPr>
          <w:lang w:val="en-US"/>
        </w:rPr>
        <w:t>XIX</w:t>
      </w:r>
      <w:r>
        <w:t>)</w:t>
      </w:r>
    </w:p>
    <w:p w14:paraId="19487BCF" w14:textId="77777777" w:rsidR="009C0F97" w:rsidRDefault="009C0F97" w:rsidP="006F1FEF"/>
    <w:p w14:paraId="7A786858" w14:textId="24DCE9E0" w:rsidR="0040720C" w:rsidRDefault="0040720C" w:rsidP="0040720C">
      <w:pPr>
        <w:rPr>
          <w:b/>
          <w:bCs/>
        </w:rPr>
      </w:pPr>
      <w:r>
        <w:rPr>
          <w:b/>
          <w:bCs/>
        </w:rPr>
        <w:t xml:space="preserve">Вывод: </w:t>
      </w:r>
      <w:r w:rsidRPr="0061130A">
        <w:rPr>
          <w:b/>
          <w:bCs/>
        </w:rPr>
        <w:t>Характер</w:t>
      </w:r>
      <w:r w:rsidR="008A487C">
        <w:rPr>
          <w:b/>
          <w:bCs/>
        </w:rPr>
        <w:t>_______________________________________________________________________</w:t>
      </w:r>
    </w:p>
    <w:p w14:paraId="45CC8BEF" w14:textId="5321393F" w:rsidR="006F1FEF" w:rsidRDefault="006F1FEF" w:rsidP="00B72777"/>
    <w:p w14:paraId="3C9E1588" w14:textId="17ACCE9C" w:rsidR="006F1FEF" w:rsidRDefault="006F1FEF" w:rsidP="00B72777"/>
    <w:p w14:paraId="5B7F0618" w14:textId="3319B53D" w:rsidR="006F1FEF" w:rsidRDefault="006F1FEF" w:rsidP="00B72777"/>
    <w:p w14:paraId="7C4ABBEC" w14:textId="5A1859F9" w:rsidR="006F1FEF" w:rsidRDefault="006F1FEF" w:rsidP="00B72777"/>
    <w:p w14:paraId="159DC049" w14:textId="5FE66977" w:rsidR="006F1FEF" w:rsidRDefault="006F1FEF" w:rsidP="00B72777"/>
    <w:p w14:paraId="2568D5DF" w14:textId="42050CBB" w:rsidR="006F1FEF" w:rsidRPr="0040720C" w:rsidRDefault="0040720C" w:rsidP="00B72777">
      <w:pPr>
        <w:rPr>
          <w:b/>
          <w:bCs/>
        </w:rPr>
      </w:pPr>
      <w:r w:rsidRPr="0040720C">
        <w:rPr>
          <w:b/>
          <w:bCs/>
        </w:rPr>
        <w:lastRenderedPageBreak/>
        <w:t>КАРТОЧКА № 2</w:t>
      </w:r>
    </w:p>
    <w:p w14:paraId="22057BB5" w14:textId="77777777" w:rsidR="009C0F97" w:rsidRPr="0040232B" w:rsidRDefault="009C0F97" w:rsidP="009C0F97">
      <w:pPr>
        <w:rPr>
          <w:b/>
          <w:bCs/>
        </w:rPr>
      </w:pPr>
      <w:r w:rsidRPr="0040232B">
        <w:rPr>
          <w:b/>
          <w:bCs/>
        </w:rPr>
        <w:t>Образ и характеристика Катерины в пьесе "Гроза" Островского</w:t>
      </w:r>
      <w:r>
        <w:rPr>
          <w:b/>
          <w:bCs/>
        </w:rPr>
        <w:t xml:space="preserve"> Цитатная характеристика</w:t>
      </w:r>
    </w:p>
    <w:p w14:paraId="47679C74" w14:textId="77777777" w:rsidR="009C0F97" w:rsidRDefault="009C0F97" w:rsidP="009C0F97">
      <w:r>
        <w:t>Полное имя героини — Катерина Петровна Кабанова: "Так это молодая Кабанова, что ль?.." (действие 3 сцена 2 явление 2) "Это вы, Катерина Петровна?.." (действие 3 сцена 2 явление 3)</w:t>
      </w:r>
      <w:r w:rsidRPr="00FD3767">
        <w:t xml:space="preserve"> </w:t>
      </w:r>
    </w:p>
    <w:p w14:paraId="6CE9F5D7" w14:textId="77777777" w:rsidR="009C0F97" w:rsidRPr="007E25F2" w:rsidRDefault="009C0F97" w:rsidP="009C0F97">
      <w:pPr>
        <w:spacing w:after="0"/>
        <w:rPr>
          <w:b/>
          <w:bCs/>
          <w:i/>
          <w:iCs/>
        </w:rPr>
      </w:pPr>
      <w:r w:rsidRPr="007E25F2">
        <w:rPr>
          <w:b/>
          <w:bCs/>
          <w:i/>
          <w:iCs/>
        </w:rPr>
        <w:t>Внешняя характеристика:</w:t>
      </w:r>
    </w:p>
    <w:p w14:paraId="668921EE" w14:textId="77777777" w:rsidR="009C0F97" w:rsidRDefault="009C0F97" w:rsidP="009C0F97">
      <w:pPr>
        <w:pBdr>
          <w:bottom w:val="single" w:sz="12" w:space="1" w:color="auto"/>
        </w:pBdr>
        <w:spacing w:after="0"/>
      </w:pPr>
      <w:r w:rsidRPr="00AD444D">
        <w:rPr>
          <w:i/>
          <w:iCs/>
        </w:rPr>
        <w:t xml:space="preserve">Катерина Кабанова является </w:t>
      </w:r>
      <w:r w:rsidRPr="00AD444D">
        <w:rPr>
          <w:b/>
          <w:bCs/>
          <w:i/>
          <w:iCs/>
        </w:rPr>
        <w:t>красивой</w:t>
      </w:r>
      <w:r w:rsidRPr="00AD444D">
        <w:rPr>
          <w:i/>
          <w:iCs/>
        </w:rPr>
        <w:t xml:space="preserve"> молодой женщиной</w:t>
      </w:r>
      <w:r>
        <w:t xml:space="preserve">: "...Что, красавицы? &lt;...&gt; Красота-то ваша вас радует? Вот красота-то куда ведет..." (барыня — Катерине, действие 1 явление VIII) "...с этакой-то неволи от какой хочешь красавицы жены убежишь!.." (Кабанов о своей жене Катерине, действие 2 явление IV) "...видишь, какая красавица! Ха, ха, ха! Красота!.." (барыня о Катерине, действие 4 явление VI) </w:t>
      </w:r>
    </w:p>
    <w:p w14:paraId="37FFA8AE" w14:textId="77777777" w:rsidR="009C0F97" w:rsidRPr="006B1B1B" w:rsidRDefault="009C0F97" w:rsidP="009C0F97">
      <w:pPr>
        <w:spacing w:after="0"/>
      </w:pPr>
    </w:p>
    <w:p w14:paraId="3B22EAE9" w14:textId="3BABA661" w:rsidR="00D4327C" w:rsidRDefault="00D4327C" w:rsidP="00570A98">
      <w:pPr>
        <w:pStyle w:val="a3"/>
        <w:numPr>
          <w:ilvl w:val="0"/>
          <w:numId w:val="2"/>
        </w:numPr>
      </w:pPr>
      <w:r w:rsidRPr="00570A98">
        <w:rPr>
          <w:i/>
          <w:iCs/>
        </w:rPr>
        <w:t xml:space="preserve">Катерина — </w:t>
      </w:r>
      <w:r w:rsidR="00570A98">
        <w:rPr>
          <w:b/>
          <w:bCs/>
          <w:i/>
          <w:iCs/>
        </w:rPr>
        <w:t>_____________________________________</w:t>
      </w:r>
      <w:r w:rsidRPr="00570A98">
        <w:rPr>
          <w:b/>
          <w:bCs/>
          <w:i/>
          <w:iCs/>
        </w:rPr>
        <w:t>, открытая</w:t>
      </w:r>
      <w:r w:rsidRPr="00570A98">
        <w:rPr>
          <w:i/>
          <w:iCs/>
        </w:rPr>
        <w:t xml:space="preserve"> женщина, по ее собственным словам. Она не умеет обманывать и притворяться:</w:t>
      </w:r>
      <w:r>
        <w:t xml:space="preserve"> "Что при людях, что без людей, я все одна, ничего я из себя не доказываю..." (Катерина о себе, действие 1 явление V) "Обманывать-то я не умею; скрыть-то ничего не могу..." (Катерина о себе, действие 2 явление II) </w:t>
      </w:r>
    </w:p>
    <w:p w14:paraId="3EAE38CE" w14:textId="1E9BC2F8" w:rsidR="007E25F2" w:rsidRDefault="00D4327C" w:rsidP="00570A98">
      <w:pPr>
        <w:pStyle w:val="a3"/>
        <w:numPr>
          <w:ilvl w:val="0"/>
          <w:numId w:val="2"/>
        </w:numPr>
        <w:spacing w:after="0"/>
      </w:pPr>
      <w:r w:rsidRPr="00570A98">
        <w:rPr>
          <w:i/>
          <w:iCs/>
        </w:rPr>
        <w:t>Катерина является</w:t>
      </w:r>
      <w:r w:rsidR="00570A98" w:rsidRPr="00570A98">
        <w:rPr>
          <w:i/>
          <w:iCs/>
        </w:rPr>
        <w:t>_____________________________________</w:t>
      </w:r>
      <w:r w:rsidRPr="00570A98">
        <w:rPr>
          <w:i/>
          <w:iCs/>
        </w:rPr>
        <w:t>. Например, ей иногда кажется, что она является птицей и может летать:</w:t>
      </w:r>
      <w:r>
        <w:t xml:space="preserve"> "...отчего люди не летают так, как птицы? Знаешь, мне иногда кажется, что я птица. Когда стоишь на горе, так тебя и тянет лететь..." (действие 1 явление VII) "И такая мысль придет на меня, что, кабы моя воля, каталась бы я теперь</w:t>
      </w:r>
    </w:p>
    <w:p w14:paraId="66C1706C" w14:textId="3E7BA22C" w:rsidR="00D4327C" w:rsidRPr="00136EA7" w:rsidRDefault="007E25F2" w:rsidP="007E25F2">
      <w:pPr>
        <w:pBdr>
          <w:bottom w:val="single" w:sz="12" w:space="1" w:color="auto"/>
        </w:pBdr>
        <w:spacing w:after="0"/>
      </w:pPr>
      <w:r>
        <w:t>«</w:t>
      </w:r>
      <w:r w:rsidRPr="007E25F2">
        <w:t>Лезет мне в голову мечта какая-то. И никуда я от нее не уйду. Думать стану – мыслей никак не соберу, молиться – не отмолюсь никак.</w:t>
      </w:r>
      <w:r>
        <w:t>»</w:t>
      </w:r>
      <w:r w:rsidR="00136EA7" w:rsidRPr="00136EA7">
        <w:t xml:space="preserve"> </w:t>
      </w:r>
      <w:r w:rsidR="00136EA7">
        <w:t xml:space="preserve">(Действие 1, явление </w:t>
      </w:r>
      <w:r w:rsidR="00136EA7">
        <w:rPr>
          <w:lang w:val="en-US"/>
        </w:rPr>
        <w:t>VII</w:t>
      </w:r>
      <w:r w:rsidR="00136EA7" w:rsidRPr="00136EA7">
        <w:t>)</w:t>
      </w:r>
    </w:p>
    <w:p w14:paraId="1D7291E5" w14:textId="3D565B1F" w:rsidR="00CA417A" w:rsidRDefault="00CA417A" w:rsidP="00136EA7">
      <w:pPr>
        <w:spacing w:after="0"/>
      </w:pPr>
    </w:p>
    <w:p w14:paraId="5D6B69E6" w14:textId="04343E65" w:rsidR="00CA417A" w:rsidRPr="00570A98" w:rsidRDefault="00D82E92" w:rsidP="00570A98">
      <w:pPr>
        <w:pStyle w:val="a3"/>
        <w:numPr>
          <w:ilvl w:val="0"/>
          <w:numId w:val="2"/>
        </w:numPr>
        <w:spacing w:after="0"/>
        <w:rPr>
          <w:i/>
          <w:iCs/>
        </w:rPr>
      </w:pPr>
      <w:r w:rsidRPr="00570A98">
        <w:rPr>
          <w:i/>
          <w:iCs/>
        </w:rPr>
        <w:t xml:space="preserve">У </w:t>
      </w:r>
      <w:r w:rsidR="00CA417A" w:rsidRPr="00570A98">
        <w:rPr>
          <w:i/>
          <w:iCs/>
        </w:rPr>
        <w:t>Катерин</w:t>
      </w:r>
      <w:r w:rsidRPr="00570A98">
        <w:rPr>
          <w:i/>
          <w:iCs/>
        </w:rPr>
        <w:t>ы нет воли, то есть она</w:t>
      </w:r>
      <w:r w:rsidR="00570A98">
        <w:rPr>
          <w:i/>
          <w:iCs/>
        </w:rPr>
        <w:t>________________________________________________</w:t>
      </w:r>
      <w:r w:rsidR="00CA417A" w:rsidRPr="00570A98">
        <w:rPr>
          <w:i/>
          <w:iCs/>
        </w:rPr>
        <w:t xml:space="preserve"> </w:t>
      </w:r>
    </w:p>
    <w:p w14:paraId="61FB1F95" w14:textId="34B69623" w:rsidR="00CA417A" w:rsidRPr="00CA417A" w:rsidRDefault="00CA417A" w:rsidP="00136EA7">
      <w:pPr>
        <w:spacing w:after="0"/>
      </w:pPr>
      <w:r>
        <w:t>«</w:t>
      </w:r>
      <w:r w:rsidRPr="00CA417A">
        <w:t>Разве я хочу об нем думать? Да что делать, коли из головы нейдет. Об чем ни задумаю, а он так и стоит перед глазами. И хочу себя переломить, да не могу никак.</w:t>
      </w:r>
      <w:r>
        <w:t>»</w:t>
      </w:r>
      <w:r w:rsidR="00D82E92">
        <w:t xml:space="preserve"> </w:t>
      </w:r>
      <w:r>
        <w:t xml:space="preserve">(Действие 2, явление </w:t>
      </w:r>
      <w:r>
        <w:rPr>
          <w:lang w:val="en-US"/>
        </w:rPr>
        <w:t>II</w:t>
      </w:r>
      <w:r>
        <w:t>)</w:t>
      </w:r>
    </w:p>
    <w:p w14:paraId="15619554" w14:textId="3C805F9F" w:rsidR="00CA417A" w:rsidRDefault="0073125E" w:rsidP="00136EA7">
      <w:pPr>
        <w:spacing w:after="0"/>
      </w:pPr>
      <w:r>
        <w:t>«</w:t>
      </w:r>
      <w:r w:rsidR="005873B2" w:rsidRPr="005873B2">
        <w:t>Катерина. Нет у меня воли. Кабы была у меня своя воля, не пошла бы я к тебе.</w:t>
      </w:r>
      <w:r>
        <w:t>»</w:t>
      </w:r>
      <w:r w:rsidRPr="0073125E">
        <w:t xml:space="preserve"> </w:t>
      </w:r>
      <w:r>
        <w:t xml:space="preserve">(Действие 3, сцена 2, явление </w:t>
      </w:r>
      <w:r>
        <w:rPr>
          <w:lang w:val="en-US"/>
        </w:rPr>
        <w:t>III</w:t>
      </w:r>
      <w:r>
        <w:t>)</w:t>
      </w:r>
    </w:p>
    <w:p w14:paraId="23E118A0" w14:textId="77777777" w:rsidR="0073125E" w:rsidRDefault="0073125E" w:rsidP="00136EA7">
      <w:pPr>
        <w:spacing w:after="0"/>
      </w:pPr>
    </w:p>
    <w:p w14:paraId="3666C676" w14:textId="219D2B01" w:rsidR="00CA417A" w:rsidRPr="00570A98" w:rsidRDefault="00CA417A" w:rsidP="00570A98">
      <w:pPr>
        <w:pStyle w:val="a3"/>
        <w:numPr>
          <w:ilvl w:val="0"/>
          <w:numId w:val="2"/>
        </w:numPr>
        <w:spacing w:after="0"/>
        <w:rPr>
          <w:b/>
          <w:bCs/>
          <w:i/>
          <w:iCs/>
        </w:rPr>
      </w:pPr>
      <w:r>
        <w:t>И в то же время</w:t>
      </w:r>
      <w:r w:rsidR="00D82E92">
        <w:t xml:space="preserve"> </w:t>
      </w:r>
      <w:r w:rsidR="00570A98">
        <w:t>умеет</w:t>
      </w:r>
      <w:r w:rsidR="00D82E92">
        <w:t xml:space="preserve"> принимать решения, а значит она</w:t>
      </w:r>
      <w:r w:rsidR="00570A98">
        <w:t>_______________________________________</w:t>
      </w:r>
    </w:p>
    <w:p w14:paraId="5B28749A" w14:textId="1B2C9F84" w:rsidR="00CA417A" w:rsidRDefault="00CA417A" w:rsidP="00CA417A">
      <w:pPr>
        <w:spacing w:after="0"/>
      </w:pPr>
      <w:r>
        <w:t>«Варвара. Да, что ты сделаешь?</w:t>
      </w:r>
    </w:p>
    <w:p w14:paraId="49B66739" w14:textId="7CF33F5E" w:rsidR="00CA417A" w:rsidRDefault="00CA417A" w:rsidP="00CA417A">
      <w:pPr>
        <w:spacing w:after="0"/>
      </w:pPr>
      <w:r>
        <w:t>Катерина. Что мне только захочется, то и сделаю.</w:t>
      </w:r>
    </w:p>
    <w:p w14:paraId="61DD1157" w14:textId="3AEB1049" w:rsidR="00CA417A" w:rsidRDefault="00CA417A" w:rsidP="00CA417A">
      <w:pPr>
        <w:pBdr>
          <w:bottom w:val="single" w:sz="12" w:space="1" w:color="auto"/>
        </w:pBdr>
        <w:spacing w:after="0"/>
      </w:pPr>
      <w:r w:rsidRPr="00CA417A">
        <w:t>Катерина. Эх, Варя, не знаешь ты моего характеру! Конечно, не дай бог этому случиться! А уж коли очень мне здесь опостынет, так не удержат меня никакой силой. В окно выброшусь, в Волгу кинусь. Не хочу здесь жить, так не стану, хоть ты меня режь!</w:t>
      </w:r>
      <w:r>
        <w:t>»</w:t>
      </w:r>
      <w:r w:rsidR="005873B2" w:rsidRPr="005873B2">
        <w:t xml:space="preserve"> </w:t>
      </w:r>
      <w:bookmarkStart w:id="1" w:name="_Hlk88175328"/>
      <w:r w:rsidR="005873B2">
        <w:t xml:space="preserve">(Действие 2, явление </w:t>
      </w:r>
      <w:r w:rsidR="005873B2">
        <w:rPr>
          <w:lang w:val="en-US"/>
        </w:rPr>
        <w:t>II</w:t>
      </w:r>
      <w:r w:rsidR="005873B2">
        <w:t>)</w:t>
      </w:r>
      <w:bookmarkEnd w:id="1"/>
    </w:p>
    <w:p w14:paraId="76630C12" w14:textId="77777777" w:rsidR="009C0F97" w:rsidRPr="009C0F97" w:rsidRDefault="009C0F97" w:rsidP="009C0F97">
      <w:pPr>
        <w:spacing w:after="0"/>
      </w:pPr>
    </w:p>
    <w:p w14:paraId="31E843E0" w14:textId="06321075" w:rsidR="008C555C" w:rsidRPr="00570A98" w:rsidRDefault="008C555C" w:rsidP="00570A98">
      <w:pPr>
        <w:pStyle w:val="a3"/>
        <w:numPr>
          <w:ilvl w:val="0"/>
          <w:numId w:val="2"/>
        </w:numPr>
        <w:rPr>
          <w:i/>
          <w:iCs/>
        </w:rPr>
      </w:pPr>
      <w:r w:rsidRPr="00570A98">
        <w:rPr>
          <w:i/>
          <w:iCs/>
        </w:rPr>
        <w:t xml:space="preserve">Катерина </w:t>
      </w:r>
      <w:r w:rsidR="0040720C" w:rsidRPr="00570A98">
        <w:rPr>
          <w:i/>
          <w:iCs/>
        </w:rPr>
        <w:t>могла легко решиться на необдуманный поступок, а значит была</w:t>
      </w:r>
      <w:r w:rsidR="00570A98">
        <w:rPr>
          <w:i/>
          <w:iCs/>
        </w:rPr>
        <w:t>______________________________________________________</w:t>
      </w:r>
    </w:p>
    <w:p w14:paraId="0B589885" w14:textId="5943DDE1" w:rsidR="009C0F97" w:rsidRDefault="008C555C" w:rsidP="0040232B">
      <w:pPr>
        <w:pBdr>
          <w:bottom w:val="single" w:sz="12" w:space="1" w:color="auto"/>
        </w:pBdr>
      </w:pPr>
      <w:r>
        <w:t>«…</w:t>
      </w:r>
      <w:r w:rsidRPr="008C555C">
        <w:t>кабы ты поманил меня, я бы и пошла за тобой; иди ты хоть на край света, я бы все шла за тобой и не оглянулась бы.</w:t>
      </w:r>
      <w:r>
        <w:t>»</w:t>
      </w:r>
      <w:r w:rsidR="0040720C">
        <w:t xml:space="preserve"> (Действие 3, сцена 2, явление </w:t>
      </w:r>
      <w:r w:rsidR="0040720C">
        <w:rPr>
          <w:lang w:val="en-US"/>
        </w:rPr>
        <w:t>III</w:t>
      </w:r>
      <w:r w:rsidR="0040720C">
        <w:t>)</w:t>
      </w:r>
    </w:p>
    <w:p w14:paraId="1F1A31F3" w14:textId="3F3E8FA3" w:rsidR="0040720C" w:rsidRDefault="0040720C" w:rsidP="0040232B"/>
    <w:p w14:paraId="5337C101" w14:textId="50435739" w:rsidR="0040720C" w:rsidRDefault="0040720C" w:rsidP="0040720C">
      <w:pPr>
        <w:rPr>
          <w:b/>
          <w:bCs/>
        </w:rPr>
      </w:pPr>
      <w:r>
        <w:rPr>
          <w:b/>
          <w:bCs/>
        </w:rPr>
        <w:t xml:space="preserve">Вывод: </w:t>
      </w:r>
      <w:r w:rsidRPr="0061130A">
        <w:rPr>
          <w:b/>
          <w:bCs/>
        </w:rPr>
        <w:t>Характер</w:t>
      </w:r>
      <w:r w:rsidR="008A487C">
        <w:rPr>
          <w:b/>
          <w:bCs/>
        </w:rPr>
        <w:t>____________________________________________________________</w:t>
      </w:r>
    </w:p>
    <w:p w14:paraId="5E193B8D" w14:textId="77777777" w:rsidR="0040720C" w:rsidRPr="0040720C" w:rsidRDefault="0040720C" w:rsidP="0040232B"/>
    <w:p w14:paraId="0A144B7F" w14:textId="77777777" w:rsidR="009C0F97" w:rsidRDefault="009C0F97" w:rsidP="0040232B">
      <w:pPr>
        <w:rPr>
          <w:i/>
          <w:iCs/>
        </w:rPr>
      </w:pPr>
    </w:p>
    <w:p w14:paraId="03BE619A" w14:textId="49ADFE1E" w:rsidR="009C0F97" w:rsidRDefault="009C0F97" w:rsidP="0040232B">
      <w:pPr>
        <w:rPr>
          <w:i/>
          <w:iCs/>
        </w:rPr>
      </w:pPr>
    </w:p>
    <w:p w14:paraId="32FAA5C8" w14:textId="77777777" w:rsidR="00570A98" w:rsidRDefault="00570A98" w:rsidP="0040232B">
      <w:pPr>
        <w:rPr>
          <w:i/>
          <w:iCs/>
        </w:rPr>
      </w:pPr>
    </w:p>
    <w:p w14:paraId="26055E80" w14:textId="77777777" w:rsidR="009C0F97" w:rsidRDefault="009C0F97" w:rsidP="0040232B">
      <w:pPr>
        <w:rPr>
          <w:i/>
          <w:iCs/>
        </w:rPr>
      </w:pPr>
    </w:p>
    <w:p w14:paraId="7CD8B7E3" w14:textId="79FD85BC" w:rsidR="008C555C" w:rsidRDefault="0040720C" w:rsidP="009C0F97">
      <w:pPr>
        <w:rPr>
          <w:b/>
          <w:bCs/>
        </w:rPr>
      </w:pPr>
      <w:r>
        <w:rPr>
          <w:b/>
          <w:bCs/>
        </w:rPr>
        <w:lastRenderedPageBreak/>
        <w:t>КАРТОЧКА № 3</w:t>
      </w:r>
    </w:p>
    <w:p w14:paraId="6023D434" w14:textId="3FE1A975" w:rsidR="009C0F97" w:rsidRPr="0040232B" w:rsidRDefault="009C0F97" w:rsidP="009C0F97">
      <w:pPr>
        <w:rPr>
          <w:b/>
          <w:bCs/>
        </w:rPr>
      </w:pPr>
      <w:r w:rsidRPr="0040232B">
        <w:rPr>
          <w:b/>
          <w:bCs/>
        </w:rPr>
        <w:t>Образ и характеристика Катерины в пьесе "Гроза" Островского</w:t>
      </w:r>
      <w:r w:rsidR="008C555C">
        <w:rPr>
          <w:b/>
          <w:bCs/>
        </w:rPr>
        <w:t xml:space="preserve">. </w:t>
      </w:r>
      <w:r>
        <w:rPr>
          <w:b/>
          <w:bCs/>
        </w:rPr>
        <w:t>Цитатная характеристика</w:t>
      </w:r>
      <w:r w:rsidR="008C555C">
        <w:rPr>
          <w:b/>
          <w:bCs/>
        </w:rPr>
        <w:t>.</w:t>
      </w:r>
    </w:p>
    <w:p w14:paraId="5990B611" w14:textId="77777777" w:rsidR="009C0F97" w:rsidRDefault="009C0F97" w:rsidP="009C0F97">
      <w:r>
        <w:t>Полное имя героини — Катерина Петровна Кабанова: "Так это молодая Кабанова, что ль?.." (действие 3 сцена 2 явление 2) "Это вы, Катерина Петровна?.." (действие 3 сцена 2 явление 3)</w:t>
      </w:r>
      <w:r w:rsidRPr="00FD3767">
        <w:t xml:space="preserve"> </w:t>
      </w:r>
    </w:p>
    <w:p w14:paraId="1FA58896" w14:textId="77777777" w:rsidR="009C0F97" w:rsidRPr="007E25F2" w:rsidRDefault="009C0F97" w:rsidP="009C0F97">
      <w:pPr>
        <w:spacing w:after="0"/>
        <w:rPr>
          <w:b/>
          <w:bCs/>
          <w:i/>
          <w:iCs/>
        </w:rPr>
      </w:pPr>
      <w:r w:rsidRPr="007E25F2">
        <w:rPr>
          <w:b/>
          <w:bCs/>
          <w:i/>
          <w:iCs/>
        </w:rPr>
        <w:t>Внешняя характеристика:</w:t>
      </w:r>
    </w:p>
    <w:p w14:paraId="2C75B73D" w14:textId="27A469FF" w:rsidR="009C0F97" w:rsidRDefault="009C0F97" w:rsidP="009C0F97">
      <w:pPr>
        <w:pBdr>
          <w:bottom w:val="single" w:sz="12" w:space="1" w:color="auto"/>
        </w:pBdr>
        <w:spacing w:after="0"/>
      </w:pPr>
      <w:r w:rsidRPr="00AD444D">
        <w:rPr>
          <w:i/>
          <w:iCs/>
        </w:rPr>
        <w:t xml:space="preserve">Катерина Кабанова является </w:t>
      </w:r>
      <w:r w:rsidRPr="00AD444D">
        <w:rPr>
          <w:b/>
          <w:bCs/>
          <w:i/>
          <w:iCs/>
        </w:rPr>
        <w:t>красивой</w:t>
      </w:r>
      <w:r w:rsidRPr="00AD444D">
        <w:rPr>
          <w:i/>
          <w:iCs/>
        </w:rPr>
        <w:t xml:space="preserve"> молодой женщиной</w:t>
      </w:r>
      <w:r>
        <w:t xml:space="preserve">: "...Что, красавицы? &lt;...&gt; Красота-то ваша вас радует? Вот красота-то куда ведет..." (барыня — Катерине, действие 1 явление VIII) "...с этакой-то неволи от какой хочешь красавицы жены </w:t>
      </w:r>
      <w:r w:rsidR="00F0355C">
        <w:t>убежишь...</w:t>
      </w:r>
      <w:r>
        <w:t xml:space="preserve">" (Кабанов о своей жене Катерине, действие 2 явление IV) "...видишь, какая красавица! Ха, ха, ха! Красота!.." (барыня о Катерине, действие 4 явление VI) </w:t>
      </w:r>
    </w:p>
    <w:p w14:paraId="026C2803" w14:textId="77777777" w:rsidR="008C555C" w:rsidRPr="009C0F97" w:rsidRDefault="008C555C" w:rsidP="009C0F97">
      <w:pPr>
        <w:spacing w:after="0"/>
      </w:pPr>
    </w:p>
    <w:p w14:paraId="60CBCACA" w14:textId="1D5B77E4" w:rsidR="00570A98" w:rsidRDefault="000B2682" w:rsidP="00570A98">
      <w:pPr>
        <w:pStyle w:val="a3"/>
        <w:numPr>
          <w:ilvl w:val="0"/>
          <w:numId w:val="3"/>
        </w:numPr>
      </w:pPr>
      <w:r w:rsidRPr="00570A98">
        <w:rPr>
          <w:i/>
          <w:iCs/>
        </w:rPr>
        <w:t>Она</w:t>
      </w:r>
      <w:r w:rsidR="00D82E92" w:rsidRPr="00570A98">
        <w:rPr>
          <w:i/>
          <w:iCs/>
        </w:rPr>
        <w:t xml:space="preserve"> любит свободу</w:t>
      </w:r>
      <w:r w:rsidR="006F1FEF" w:rsidRPr="00570A98">
        <w:rPr>
          <w:i/>
          <w:iCs/>
        </w:rPr>
        <w:t xml:space="preserve"> </w:t>
      </w:r>
      <w:r w:rsidR="00F0355C" w:rsidRPr="00570A98">
        <w:rPr>
          <w:i/>
          <w:iCs/>
        </w:rPr>
        <w:t>и является</w:t>
      </w:r>
      <w:r w:rsidR="00570A98" w:rsidRPr="00570A98">
        <w:rPr>
          <w:i/>
          <w:iCs/>
        </w:rPr>
        <w:t>____________________________________________</w:t>
      </w:r>
      <w:r w:rsidRPr="00570A98">
        <w:rPr>
          <w:i/>
          <w:iCs/>
        </w:rPr>
        <w:t xml:space="preserve"> личностью:</w:t>
      </w:r>
      <w:r>
        <w:t xml:space="preserve"> </w:t>
      </w:r>
    </w:p>
    <w:p w14:paraId="1B3F1301" w14:textId="60B37CE8" w:rsidR="0040232B" w:rsidRDefault="000B2682" w:rsidP="0040232B">
      <w:r>
        <w:t xml:space="preserve">"Катерина. А что мне! Я уйду, да и была такова."   Варвара. Куда ты уйдешь? Ты мужняя жена.  Катерина. Эх, Варя, не знаешь ты моего характеру! Конечно, не дай Бог этому случиться! А уж коли очень мне здесь опостынет, так не удержат меня никакой силой. В окно выброшусь, в Волгу кинусь. Не хочу здесь жить, так не стану, хоть ты меня режь!" (действие 2 явление II) </w:t>
      </w:r>
    </w:p>
    <w:p w14:paraId="6523436A" w14:textId="691F45C2" w:rsidR="006B1B1B" w:rsidRDefault="006B1B1B" w:rsidP="00570A98">
      <w:pPr>
        <w:pStyle w:val="a3"/>
        <w:numPr>
          <w:ilvl w:val="0"/>
          <w:numId w:val="3"/>
        </w:numPr>
      </w:pPr>
      <w:r w:rsidRPr="00570A98">
        <w:rPr>
          <w:i/>
          <w:iCs/>
        </w:rPr>
        <w:t>При этом она готова</w:t>
      </w:r>
      <w:r>
        <w:t xml:space="preserve"> </w:t>
      </w:r>
      <w:r w:rsidRPr="00570A98">
        <w:rPr>
          <w:i/>
          <w:iCs/>
        </w:rPr>
        <w:t>терпеть</w:t>
      </w:r>
      <w:r w:rsidR="00570A98">
        <w:t>, т.е. она_______________________________________</w:t>
      </w:r>
    </w:p>
    <w:p w14:paraId="1F511EF9" w14:textId="0C35E559" w:rsidR="006B1B1B" w:rsidRDefault="006B1B1B" w:rsidP="0040232B">
      <w:pPr>
        <w:pBdr>
          <w:bottom w:val="single" w:sz="12" w:space="1" w:color="auto"/>
        </w:pBdr>
      </w:pPr>
      <w:r>
        <w:t>«</w:t>
      </w:r>
      <w:r w:rsidRPr="006B1B1B">
        <w:t>Катерина. Не хочу я так. Да и что хорошего! Уж я лучше буду терпеть, пока терпится.</w:t>
      </w:r>
      <w:r>
        <w:t xml:space="preserve">» </w:t>
      </w:r>
      <w:r w:rsidRPr="006B1B1B">
        <w:t>(Действие 2, явление II)</w:t>
      </w:r>
    </w:p>
    <w:p w14:paraId="38D4401A" w14:textId="257E6C21" w:rsidR="005873B2" w:rsidRPr="00570A98" w:rsidRDefault="008A487C" w:rsidP="00C62CAE">
      <w:pPr>
        <w:pStyle w:val="a3"/>
        <w:numPr>
          <w:ilvl w:val="0"/>
          <w:numId w:val="3"/>
        </w:numPr>
        <w:spacing w:after="0"/>
        <w:ind w:left="0" w:firstLine="360"/>
        <w:rPr>
          <w:i/>
          <w:iCs/>
        </w:rPr>
      </w:pPr>
      <w:r>
        <w:rPr>
          <w:i/>
          <w:iCs/>
        </w:rPr>
        <w:t xml:space="preserve">У </w:t>
      </w:r>
      <w:r w:rsidR="0073125E" w:rsidRPr="00570A98">
        <w:rPr>
          <w:i/>
          <w:iCs/>
        </w:rPr>
        <w:t>Катерин</w:t>
      </w:r>
      <w:r>
        <w:rPr>
          <w:i/>
          <w:iCs/>
        </w:rPr>
        <w:t>ы есть чувство долга и совесть</w:t>
      </w:r>
      <w:r w:rsidR="00C62CAE">
        <w:rPr>
          <w:i/>
          <w:iCs/>
        </w:rPr>
        <w:t xml:space="preserve"> и </w:t>
      </w:r>
      <w:r w:rsidR="0073125E" w:rsidRPr="00570A98">
        <w:rPr>
          <w:i/>
          <w:iCs/>
        </w:rPr>
        <w:t>чувствует</w:t>
      </w:r>
      <w:r w:rsidR="00C62CAE">
        <w:rPr>
          <w:i/>
          <w:iCs/>
        </w:rPr>
        <w:t>______________________________________</w:t>
      </w:r>
      <w:r w:rsidR="0073125E" w:rsidRPr="00570A98">
        <w:rPr>
          <w:i/>
          <w:iCs/>
        </w:rPr>
        <w:t>за совершенный поступок:</w:t>
      </w:r>
    </w:p>
    <w:p w14:paraId="3B1286CE" w14:textId="772A8D3D" w:rsidR="0073125E" w:rsidRDefault="0073125E" w:rsidP="0073125E">
      <w:pPr>
        <w:spacing w:after="0"/>
      </w:pPr>
      <w:r>
        <w:t>«</w:t>
      </w:r>
      <w:r w:rsidRPr="0073125E">
        <w:t>Э! Что меня жалеть, никто не виноват, – сама на то пошла. Не жалей, губи меня! Пусть все знают, пусть все видят, что я делаю! (Обнимает Бориса.) Коли я для тебя греха не побоялась, побоюсь ли я людского суда?</w:t>
      </w:r>
      <w:r>
        <w:t>»</w:t>
      </w:r>
      <w:r w:rsidRPr="0073125E">
        <w:t xml:space="preserve"> (Действие 3, сцена 2, явление III)</w:t>
      </w:r>
    </w:p>
    <w:p w14:paraId="36796202" w14:textId="77777777" w:rsidR="006B1B1B" w:rsidRPr="0073125E" w:rsidRDefault="006B1B1B" w:rsidP="0073125E">
      <w:pPr>
        <w:spacing w:after="0"/>
      </w:pPr>
    </w:p>
    <w:p w14:paraId="4056C530" w14:textId="3C876548" w:rsidR="006B1B1B" w:rsidRDefault="006B1B1B" w:rsidP="00C62CAE">
      <w:pPr>
        <w:pStyle w:val="a3"/>
        <w:numPr>
          <w:ilvl w:val="0"/>
          <w:numId w:val="3"/>
        </w:numPr>
        <w:spacing w:after="0"/>
        <w:ind w:left="0" w:firstLine="360"/>
      </w:pPr>
      <w:r>
        <w:t>Иногда у Катерины</w:t>
      </w:r>
      <w:r w:rsidR="00C62CAE">
        <w:t xml:space="preserve"> ведёт себя, как ребёнок, а значит проявляется________________________________</w:t>
      </w:r>
      <w:r>
        <w:t>:</w:t>
      </w:r>
      <w:r w:rsidR="00C62CAE">
        <w:t xml:space="preserve"> </w:t>
      </w:r>
      <w:r w:rsidR="00C62CAE" w:rsidRPr="008A487C">
        <w:rPr>
          <w:i/>
          <w:iCs/>
        </w:rPr>
        <w:t>(инфантильность)</w:t>
      </w:r>
      <w:r>
        <w:t xml:space="preserve"> </w:t>
      </w:r>
    </w:p>
    <w:p w14:paraId="5BD78C34" w14:textId="77777777" w:rsidR="006B1B1B" w:rsidRDefault="006B1B1B" w:rsidP="006B1B1B">
      <w:pPr>
        <w:pBdr>
          <w:bottom w:val="single" w:sz="12" w:space="1" w:color="auto"/>
        </w:pBdr>
        <w:spacing w:after="0"/>
      </w:pPr>
      <w:r>
        <w:t>«</w:t>
      </w:r>
      <w:r w:rsidRPr="00136EA7">
        <w:t>Катерина. Если я с ним хоть раз увижусь, я убегу из дому, я уж не пойду домой ни за что на свете.</w:t>
      </w:r>
      <w:r>
        <w:t xml:space="preserve">» (Действие 1, явление </w:t>
      </w:r>
      <w:r>
        <w:rPr>
          <w:lang w:val="en-US"/>
        </w:rPr>
        <w:t>VII</w:t>
      </w:r>
      <w:r>
        <w:t>)</w:t>
      </w:r>
    </w:p>
    <w:p w14:paraId="6BA66CF7" w14:textId="77777777" w:rsidR="00C62CAE" w:rsidRPr="00C62CAE" w:rsidRDefault="00C62CAE" w:rsidP="00C62CAE">
      <w:pPr>
        <w:pStyle w:val="a3"/>
        <w:ind w:left="360"/>
      </w:pPr>
    </w:p>
    <w:p w14:paraId="6299C567" w14:textId="51B0EFA7" w:rsidR="006F1FEF" w:rsidRDefault="006F1FEF" w:rsidP="00C62CAE">
      <w:pPr>
        <w:pStyle w:val="a3"/>
        <w:numPr>
          <w:ilvl w:val="0"/>
          <w:numId w:val="3"/>
        </w:numPr>
        <w:ind w:left="0" w:firstLine="360"/>
      </w:pPr>
      <w:r w:rsidRPr="00C62CAE">
        <w:rPr>
          <w:i/>
          <w:iCs/>
        </w:rPr>
        <w:t>Окружающие люди считают Катерину</w:t>
      </w:r>
      <w:r w:rsidR="00C62CAE">
        <w:rPr>
          <w:i/>
          <w:iCs/>
        </w:rPr>
        <w:t>_________________________________-</w:t>
      </w:r>
      <w:r w:rsidRPr="00C62CAE">
        <w:rPr>
          <w:i/>
          <w:iCs/>
        </w:rPr>
        <w:t>, "мудреной" и "чудной" женщиной:</w:t>
      </w:r>
      <w:r>
        <w:t xml:space="preserve"> "Ты какая-то мудреная, Бог с тобой!.." (Варвара о Катерине, действие 2 явление II) "Ты ее не знаешь! Она ведь чудная какая-то у нас. От нее все станется! Таких дел наделает, что..." (Варвара о Катерине, действие 4 явление III) </w:t>
      </w:r>
    </w:p>
    <w:p w14:paraId="4036E712" w14:textId="5096C73C" w:rsidR="006F1FEF" w:rsidRDefault="006F1FEF" w:rsidP="00C62CAE">
      <w:pPr>
        <w:pStyle w:val="a3"/>
        <w:numPr>
          <w:ilvl w:val="0"/>
          <w:numId w:val="3"/>
        </w:numPr>
        <w:pBdr>
          <w:bottom w:val="single" w:sz="12" w:space="1" w:color="auto"/>
        </w:pBdr>
        <w:ind w:left="0" w:firstLine="360"/>
      </w:pPr>
      <w:r w:rsidRPr="00C62CAE">
        <w:rPr>
          <w:i/>
          <w:iCs/>
        </w:rPr>
        <w:t xml:space="preserve">Катерина называет себя </w:t>
      </w:r>
      <w:proofErr w:type="gramStart"/>
      <w:r w:rsidRPr="00C62CAE">
        <w:rPr>
          <w:i/>
          <w:iCs/>
        </w:rPr>
        <w:t>горячей,</w:t>
      </w:r>
      <w:r w:rsidR="00C62CAE">
        <w:rPr>
          <w:i/>
          <w:iCs/>
        </w:rPr>
        <w:t>_</w:t>
      </w:r>
      <w:proofErr w:type="gramEnd"/>
      <w:r w:rsidR="00C62CAE">
        <w:rPr>
          <w:i/>
          <w:iCs/>
        </w:rPr>
        <w:t>______________________________________</w:t>
      </w:r>
      <w:r w:rsidRPr="00C62CAE">
        <w:rPr>
          <w:i/>
          <w:iCs/>
        </w:rPr>
        <w:t xml:space="preserve"> натурой:</w:t>
      </w:r>
      <w:r>
        <w:t xml:space="preserve"> "Такая уж я зародилась горячая! Я еще лет шести была, не больше, так что сделала! Обидели меня чем-то дома, а дело было к вечеру, уж темно, я выбежала на Волгу, села в лодку, да и отпихнула ее от берега. На другое утро уж нашли, верст за десять!.." (действие 2 явление II) </w:t>
      </w:r>
      <w:r w:rsidRPr="00227723">
        <w:t>Её действиями движет импульс, а значит она</w:t>
      </w:r>
      <w:r w:rsidR="00C62CAE">
        <w:rPr>
          <w:b/>
          <w:bCs/>
        </w:rPr>
        <w:t>_________________________________________________</w:t>
      </w:r>
    </w:p>
    <w:p w14:paraId="029BE3A0" w14:textId="77777777" w:rsidR="008C555C" w:rsidRDefault="008C555C" w:rsidP="006F1FEF"/>
    <w:p w14:paraId="6E55CFC0" w14:textId="2D912699" w:rsidR="0061130A" w:rsidRDefault="00AD444D">
      <w:pPr>
        <w:rPr>
          <w:b/>
          <w:bCs/>
        </w:rPr>
      </w:pPr>
      <w:bookmarkStart w:id="2" w:name="_Hlk88177409"/>
      <w:r>
        <w:rPr>
          <w:b/>
          <w:bCs/>
        </w:rPr>
        <w:t xml:space="preserve">Вывод: </w:t>
      </w:r>
      <w:r w:rsidR="0061130A" w:rsidRPr="0061130A">
        <w:rPr>
          <w:b/>
          <w:bCs/>
        </w:rPr>
        <w:t>Характер</w:t>
      </w:r>
      <w:r w:rsidR="008A487C">
        <w:rPr>
          <w:b/>
          <w:bCs/>
        </w:rPr>
        <w:t>____________________________________________________________________</w:t>
      </w:r>
    </w:p>
    <w:bookmarkEnd w:id="2"/>
    <w:p w14:paraId="102652BF" w14:textId="29412495" w:rsidR="009C0F97" w:rsidRDefault="009C0F97">
      <w:pPr>
        <w:rPr>
          <w:b/>
          <w:bCs/>
        </w:rPr>
      </w:pPr>
    </w:p>
    <w:p w14:paraId="43252EA3" w14:textId="047AFA23" w:rsidR="009C0F97" w:rsidRDefault="009C0F97">
      <w:pPr>
        <w:rPr>
          <w:b/>
          <w:bCs/>
        </w:rPr>
      </w:pPr>
    </w:p>
    <w:p w14:paraId="7CDAB8CC" w14:textId="6DF07121" w:rsidR="009C0F97" w:rsidRDefault="009C0F97">
      <w:pPr>
        <w:rPr>
          <w:b/>
          <w:bCs/>
        </w:rPr>
      </w:pPr>
    </w:p>
    <w:p w14:paraId="3C30E51E" w14:textId="3AD2798E" w:rsidR="009C0F97" w:rsidRDefault="009C0F97">
      <w:pPr>
        <w:rPr>
          <w:b/>
          <w:bCs/>
        </w:rPr>
      </w:pPr>
    </w:p>
    <w:p w14:paraId="378E0544" w14:textId="5E6CE2E2" w:rsidR="009C0F97" w:rsidRDefault="009C0F97">
      <w:pPr>
        <w:rPr>
          <w:b/>
          <w:bCs/>
        </w:rPr>
      </w:pPr>
    </w:p>
    <w:sectPr w:rsidR="009C0F97" w:rsidSect="00757A54"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2183"/>
    <w:multiLevelType w:val="hybridMultilevel"/>
    <w:tmpl w:val="F582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60B4"/>
    <w:multiLevelType w:val="hybridMultilevel"/>
    <w:tmpl w:val="407C43F4"/>
    <w:lvl w:ilvl="0" w:tplc="7A3CE6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F61"/>
    <w:multiLevelType w:val="hybridMultilevel"/>
    <w:tmpl w:val="5D1671DA"/>
    <w:lvl w:ilvl="0" w:tplc="7CFEA3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15"/>
    <w:rsid w:val="000127B1"/>
    <w:rsid w:val="000B2682"/>
    <w:rsid w:val="00136EA7"/>
    <w:rsid w:val="00190015"/>
    <w:rsid w:val="00227723"/>
    <w:rsid w:val="0040232B"/>
    <w:rsid w:val="0040720C"/>
    <w:rsid w:val="005630C7"/>
    <w:rsid w:val="00570A98"/>
    <w:rsid w:val="005873B2"/>
    <w:rsid w:val="0061130A"/>
    <w:rsid w:val="006B1B1B"/>
    <w:rsid w:val="006C0FF0"/>
    <w:rsid w:val="006F1FEF"/>
    <w:rsid w:val="0073125E"/>
    <w:rsid w:val="00757A54"/>
    <w:rsid w:val="00776267"/>
    <w:rsid w:val="007E25F2"/>
    <w:rsid w:val="008A487C"/>
    <w:rsid w:val="008C555C"/>
    <w:rsid w:val="00961296"/>
    <w:rsid w:val="0098268B"/>
    <w:rsid w:val="009C0F97"/>
    <w:rsid w:val="00AD444D"/>
    <w:rsid w:val="00B72777"/>
    <w:rsid w:val="00C62CAE"/>
    <w:rsid w:val="00CA417A"/>
    <w:rsid w:val="00D07DBA"/>
    <w:rsid w:val="00D4327C"/>
    <w:rsid w:val="00D82E92"/>
    <w:rsid w:val="00F0355C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B45"/>
  <w15:chartTrackingRefBased/>
  <w15:docId w15:val="{1090ADAA-8119-4FB3-94C1-F33247E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2021-11-24T14:45:00Z</dcterms:created>
  <dcterms:modified xsi:type="dcterms:W3CDTF">2021-11-24T14:45:00Z</dcterms:modified>
</cp:coreProperties>
</file>